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C5" w:rsidRPr="007B1455" w:rsidRDefault="005B344D" w:rsidP="005B344D">
      <w:pPr>
        <w:pStyle w:val="NoSpacing"/>
        <w:jc w:val="center"/>
        <w:rPr>
          <w:b/>
          <w:sz w:val="28"/>
          <w:szCs w:val="28"/>
        </w:rPr>
      </w:pPr>
      <w:r w:rsidRPr="007B1455">
        <w:rPr>
          <w:b/>
          <w:sz w:val="28"/>
          <w:szCs w:val="28"/>
        </w:rPr>
        <w:t>GOTHENBURG HOUSING AUTHORITY</w:t>
      </w:r>
    </w:p>
    <w:p w:rsidR="005B344D" w:rsidRDefault="005B344D" w:rsidP="005B344D">
      <w:pPr>
        <w:pStyle w:val="NoSpacing"/>
        <w:jc w:val="center"/>
      </w:pPr>
    </w:p>
    <w:p w:rsidR="005B344D" w:rsidRPr="007B1455" w:rsidRDefault="005B344D" w:rsidP="005B344D">
      <w:pPr>
        <w:pStyle w:val="NoSpacing"/>
        <w:jc w:val="center"/>
        <w:rPr>
          <w:b/>
          <w:sz w:val="32"/>
          <w:szCs w:val="32"/>
        </w:rPr>
      </w:pPr>
      <w:r w:rsidRPr="007B1455">
        <w:rPr>
          <w:b/>
          <w:sz w:val="32"/>
          <w:szCs w:val="32"/>
        </w:rPr>
        <w:t>NO SMOKING POLICY</w:t>
      </w:r>
    </w:p>
    <w:p w:rsidR="005B344D" w:rsidRDefault="005B344D" w:rsidP="005B344D">
      <w:pPr>
        <w:pStyle w:val="NoSpacing"/>
        <w:jc w:val="center"/>
      </w:pPr>
    </w:p>
    <w:p w:rsidR="005B344D" w:rsidRDefault="005B344D" w:rsidP="005B344D">
      <w:pPr>
        <w:pStyle w:val="NoSpacing"/>
      </w:pPr>
    </w:p>
    <w:p w:rsidR="005B344D" w:rsidRDefault="005B344D" w:rsidP="005B344D">
      <w:pPr>
        <w:pStyle w:val="NoSpacing"/>
      </w:pPr>
      <w:r>
        <w:t xml:space="preserve">The following policy is established and put into action per Federal Regulations for </w:t>
      </w:r>
      <w:r w:rsidRPr="00E50754">
        <w:rPr>
          <w:b/>
          <w:u w:val="single"/>
        </w:rPr>
        <w:t>Smoke Free Housing</w:t>
      </w:r>
      <w:r>
        <w:t>.  The Board of Commissioners of the Gothenburg Housing Authority have established the following non-smoking policy to be in compliance with regulation and to alleviate (1) the irritation and known health effects of secondhand smoke;</w:t>
      </w:r>
      <w:r w:rsidR="007B1455">
        <w:t xml:space="preserve"> </w:t>
      </w:r>
      <w:r>
        <w:t xml:space="preserve"> </w:t>
      </w:r>
      <w:r w:rsidR="007B1455">
        <w:t>(</w:t>
      </w:r>
      <w:r>
        <w:t>2) maintenance of cleaning and redecorating costs from smoke due to smoke damage, and</w:t>
      </w:r>
      <w:r w:rsidR="007B1455">
        <w:t xml:space="preserve"> </w:t>
      </w:r>
      <w:r>
        <w:t xml:space="preserve"> (3) the increased risk of fire from smoking.</w:t>
      </w:r>
    </w:p>
    <w:p w:rsidR="005B344D" w:rsidRDefault="005B344D" w:rsidP="005B344D">
      <w:pPr>
        <w:pStyle w:val="NoSpacing"/>
      </w:pPr>
    </w:p>
    <w:p w:rsidR="005B344D" w:rsidRDefault="005B344D" w:rsidP="005B344D">
      <w:pPr>
        <w:pStyle w:val="NoSpacing"/>
      </w:pPr>
      <w:r>
        <w:t>This policy will become effective:</w:t>
      </w:r>
      <w:r w:rsidR="00E50754">
        <w:t xml:space="preserve"> </w:t>
      </w:r>
      <w:r w:rsidR="00B05618">
        <w:t xml:space="preserve">  </w:t>
      </w:r>
      <w:r w:rsidR="00CE3593">
        <w:rPr>
          <w:b/>
          <w:color w:val="FF0000"/>
        </w:rPr>
        <w:t>January 1, 2018</w:t>
      </w:r>
      <w:bookmarkStart w:id="0" w:name="_GoBack"/>
      <w:bookmarkEnd w:id="0"/>
    </w:p>
    <w:p w:rsidR="005B344D" w:rsidRDefault="00E71F15" w:rsidP="005B344D">
      <w:pPr>
        <w:pStyle w:val="NoSpacing"/>
      </w:pPr>
      <w:r>
        <w:tab/>
      </w:r>
      <w:r w:rsidR="005B344D">
        <w:t>And</w:t>
      </w:r>
      <w:r>
        <w:t>,</w:t>
      </w:r>
      <w:r w:rsidR="005B344D">
        <w:t xml:space="preserve"> include</w:t>
      </w:r>
      <w:r>
        <w:t>s</w:t>
      </w:r>
      <w:r w:rsidR="005B344D">
        <w:t xml:space="preserve"> all current residents and any new residents.</w:t>
      </w:r>
      <w:r w:rsidR="00B05618">
        <w:t xml:space="preserve"> </w:t>
      </w:r>
      <w:r w:rsidR="00E50754">
        <w:t xml:space="preserve"> No current tenant or who is a smoker will be grandfathered in.</w:t>
      </w:r>
    </w:p>
    <w:p w:rsidR="00E71F15" w:rsidRDefault="00E71F15" w:rsidP="005B344D">
      <w:pPr>
        <w:pStyle w:val="NoSpacing"/>
      </w:pPr>
      <w:r>
        <w:tab/>
      </w:r>
    </w:p>
    <w:p w:rsidR="005B344D" w:rsidRDefault="00E71F15" w:rsidP="005B344D">
      <w:pPr>
        <w:pStyle w:val="NoSpacing"/>
      </w:pPr>
      <w:r>
        <w:tab/>
      </w:r>
      <w:r w:rsidR="005B344D">
        <w:t xml:space="preserve">Applicants cannot be denied housing due to smoking, but will not be allowed to smoke in any </w:t>
      </w:r>
      <w:r>
        <w:tab/>
      </w:r>
      <w:r w:rsidR="005B344D">
        <w:t>unit or grounds per this policy.</w:t>
      </w:r>
    </w:p>
    <w:p w:rsidR="005B344D" w:rsidRDefault="005B344D" w:rsidP="005B344D">
      <w:pPr>
        <w:pStyle w:val="NoSpacing"/>
      </w:pPr>
    </w:p>
    <w:p w:rsidR="005B344D" w:rsidRDefault="005B344D" w:rsidP="005B344D">
      <w:pPr>
        <w:pStyle w:val="NoSpacing"/>
      </w:pPr>
      <w:r w:rsidRPr="007B1455">
        <w:rPr>
          <w:b/>
          <w:u w:val="single"/>
        </w:rPr>
        <w:t>Non Smoking Areas Include</w:t>
      </w:r>
      <w:r>
        <w:t>:</w:t>
      </w:r>
    </w:p>
    <w:p w:rsidR="007B1455" w:rsidRDefault="007B1455" w:rsidP="005B344D">
      <w:pPr>
        <w:pStyle w:val="NoSpacing"/>
      </w:pPr>
    </w:p>
    <w:p w:rsidR="005B344D" w:rsidRDefault="005B344D" w:rsidP="005B344D">
      <w:pPr>
        <w:pStyle w:val="NoSpacing"/>
        <w:numPr>
          <w:ilvl w:val="0"/>
          <w:numId w:val="1"/>
        </w:numPr>
      </w:pPr>
      <w:r>
        <w:t>All units</w:t>
      </w:r>
    </w:p>
    <w:p w:rsidR="005B344D" w:rsidRDefault="005B344D" w:rsidP="005B344D">
      <w:pPr>
        <w:pStyle w:val="NoSpacing"/>
        <w:numPr>
          <w:ilvl w:val="0"/>
          <w:numId w:val="1"/>
        </w:numPr>
      </w:pPr>
      <w:r>
        <w:t>All Grounds within the borders of Gothenburg Housing Authority</w:t>
      </w:r>
    </w:p>
    <w:p w:rsidR="005B344D" w:rsidRDefault="005B344D" w:rsidP="005B344D">
      <w:pPr>
        <w:pStyle w:val="NoSpacing"/>
        <w:numPr>
          <w:ilvl w:val="0"/>
          <w:numId w:val="1"/>
        </w:numPr>
      </w:pPr>
      <w:r>
        <w:t>Community Room</w:t>
      </w:r>
    </w:p>
    <w:p w:rsidR="005B344D" w:rsidRDefault="005B344D" w:rsidP="005B344D">
      <w:pPr>
        <w:pStyle w:val="NoSpacing"/>
        <w:numPr>
          <w:ilvl w:val="0"/>
          <w:numId w:val="1"/>
        </w:numPr>
      </w:pPr>
      <w:r>
        <w:t>Laundry Room</w:t>
      </w:r>
    </w:p>
    <w:p w:rsidR="005B344D" w:rsidRDefault="005B344D" w:rsidP="005B344D">
      <w:pPr>
        <w:pStyle w:val="NoSpacing"/>
      </w:pPr>
    </w:p>
    <w:p w:rsidR="005B344D" w:rsidRDefault="005B344D" w:rsidP="005B344D">
      <w:pPr>
        <w:pStyle w:val="NoSpacing"/>
        <w:rPr>
          <w:b/>
        </w:rPr>
      </w:pPr>
      <w:r w:rsidRPr="00E50754">
        <w:rPr>
          <w:b/>
          <w:u w:val="single"/>
        </w:rPr>
        <w:t>Prohibited use of any of the following will be enforced</w:t>
      </w:r>
      <w:r w:rsidRPr="007B1455">
        <w:rPr>
          <w:b/>
        </w:rPr>
        <w:t>:</w:t>
      </w:r>
    </w:p>
    <w:p w:rsidR="007B1455" w:rsidRPr="007B1455" w:rsidRDefault="007B1455" w:rsidP="005B344D">
      <w:pPr>
        <w:pStyle w:val="NoSpacing"/>
        <w:rPr>
          <w:b/>
        </w:rPr>
      </w:pPr>
    </w:p>
    <w:p w:rsidR="005B344D" w:rsidRDefault="005B344D" w:rsidP="005B344D">
      <w:pPr>
        <w:pStyle w:val="NoSpacing"/>
        <w:numPr>
          <w:ilvl w:val="0"/>
          <w:numId w:val="2"/>
        </w:numPr>
      </w:pPr>
      <w:r>
        <w:t>Cigarettes</w:t>
      </w:r>
    </w:p>
    <w:p w:rsidR="005B344D" w:rsidRDefault="005B344D" w:rsidP="005B344D">
      <w:pPr>
        <w:pStyle w:val="NoSpacing"/>
        <w:numPr>
          <w:ilvl w:val="0"/>
          <w:numId w:val="2"/>
        </w:numPr>
      </w:pPr>
      <w:r>
        <w:t>Cigars</w:t>
      </w:r>
    </w:p>
    <w:p w:rsidR="005B344D" w:rsidRDefault="005B344D" w:rsidP="005B344D">
      <w:pPr>
        <w:pStyle w:val="NoSpacing"/>
        <w:numPr>
          <w:ilvl w:val="0"/>
          <w:numId w:val="2"/>
        </w:numPr>
      </w:pPr>
      <w:r>
        <w:t>Pipes</w:t>
      </w:r>
    </w:p>
    <w:p w:rsidR="005B344D" w:rsidRDefault="005B344D" w:rsidP="005B344D">
      <w:pPr>
        <w:pStyle w:val="NoSpacing"/>
        <w:numPr>
          <w:ilvl w:val="0"/>
          <w:numId w:val="2"/>
        </w:numPr>
      </w:pPr>
      <w:r>
        <w:t>Water Pipe Tobacco (hookahs)</w:t>
      </w:r>
    </w:p>
    <w:p w:rsidR="005B344D" w:rsidRDefault="005B344D" w:rsidP="005B344D">
      <w:pPr>
        <w:pStyle w:val="NoSpacing"/>
        <w:numPr>
          <w:ilvl w:val="0"/>
          <w:numId w:val="2"/>
        </w:numPr>
      </w:pPr>
      <w:r>
        <w:t>Or any product including electronic devices emitting a smoke.</w:t>
      </w:r>
    </w:p>
    <w:p w:rsidR="007B1455" w:rsidRDefault="007B1455" w:rsidP="007B1455">
      <w:pPr>
        <w:pStyle w:val="NoSpacing"/>
      </w:pPr>
    </w:p>
    <w:p w:rsidR="007B1455" w:rsidRDefault="007B1455" w:rsidP="007B1455">
      <w:pPr>
        <w:pStyle w:val="NoSpacing"/>
        <w:rPr>
          <w:b/>
        </w:rPr>
      </w:pPr>
      <w:r w:rsidRPr="00E50754">
        <w:rPr>
          <w:b/>
          <w:u w:val="single"/>
        </w:rPr>
        <w:t>Enforcement Procedures for this Policy may include</w:t>
      </w:r>
      <w:r w:rsidRPr="007B1455">
        <w:rPr>
          <w:b/>
        </w:rPr>
        <w:t>:</w:t>
      </w:r>
    </w:p>
    <w:p w:rsidR="007B1455" w:rsidRPr="007B1455" w:rsidRDefault="007B1455" w:rsidP="007B1455">
      <w:pPr>
        <w:pStyle w:val="NoSpacing"/>
        <w:rPr>
          <w:b/>
        </w:rPr>
      </w:pPr>
    </w:p>
    <w:p w:rsidR="007B1455" w:rsidRDefault="007B1455" w:rsidP="007B1455">
      <w:pPr>
        <w:pStyle w:val="NoSpacing"/>
        <w:numPr>
          <w:ilvl w:val="0"/>
          <w:numId w:val="3"/>
        </w:numPr>
      </w:pPr>
      <w:r>
        <w:t>Verbal Warning</w:t>
      </w:r>
    </w:p>
    <w:p w:rsidR="007B1455" w:rsidRDefault="007B1455" w:rsidP="007B1455">
      <w:pPr>
        <w:pStyle w:val="NoSpacing"/>
        <w:numPr>
          <w:ilvl w:val="0"/>
          <w:numId w:val="3"/>
        </w:numPr>
      </w:pPr>
      <w:r>
        <w:t>Written Warning (</w:t>
      </w:r>
      <w:r w:rsidR="00576E2A" w:rsidRPr="00576E2A">
        <w:rPr>
          <w:b/>
          <w:color w:val="365F91" w:themeColor="accent1" w:themeShade="BF"/>
        </w:rPr>
        <w:t>Two</w:t>
      </w:r>
      <w:r w:rsidR="00576E2A" w:rsidRPr="00576E2A">
        <w:rPr>
          <w:b/>
          <w:color w:val="548DD4" w:themeColor="text2" w:themeTint="99"/>
        </w:rPr>
        <w:t>/</w:t>
      </w:r>
      <w:r w:rsidRPr="007B1455">
        <w:rPr>
          <w:color w:val="FF0000"/>
        </w:rPr>
        <w:t>Three written</w:t>
      </w:r>
      <w:r>
        <w:t>)</w:t>
      </w:r>
    </w:p>
    <w:p w:rsidR="007B1455" w:rsidRDefault="007B1455" w:rsidP="007B1455">
      <w:pPr>
        <w:pStyle w:val="NoSpacing"/>
        <w:numPr>
          <w:ilvl w:val="0"/>
          <w:numId w:val="3"/>
        </w:numPr>
      </w:pPr>
      <w:r>
        <w:t>Final Notice</w:t>
      </w:r>
    </w:p>
    <w:p w:rsidR="007B1455" w:rsidRDefault="007B1455" w:rsidP="007B1455">
      <w:pPr>
        <w:pStyle w:val="NoSpacing"/>
        <w:numPr>
          <w:ilvl w:val="0"/>
          <w:numId w:val="3"/>
        </w:numPr>
      </w:pPr>
      <w:r>
        <w:t>Eviction Proceedings</w:t>
      </w:r>
    </w:p>
    <w:p w:rsidR="007B1455" w:rsidRDefault="007B1455" w:rsidP="007B1455">
      <w:pPr>
        <w:pStyle w:val="NoSpacing"/>
        <w:numPr>
          <w:ilvl w:val="0"/>
          <w:numId w:val="3"/>
        </w:numPr>
      </w:pPr>
      <w:r>
        <w:t>Referral to Cessation Services or Counseling</w:t>
      </w:r>
    </w:p>
    <w:p w:rsidR="00E71F15" w:rsidRDefault="00E71F15" w:rsidP="00E71F15">
      <w:pPr>
        <w:pStyle w:val="NoSpacing"/>
      </w:pPr>
    </w:p>
    <w:p w:rsidR="00B05618" w:rsidRDefault="00B05618" w:rsidP="00E71F15">
      <w:pPr>
        <w:pStyle w:val="NoSpacing"/>
      </w:pPr>
    </w:p>
    <w:p w:rsidR="00E71F15" w:rsidRDefault="00E71F15" w:rsidP="00E71F15">
      <w:pPr>
        <w:pStyle w:val="NoSpacing"/>
      </w:pPr>
      <w:r>
        <w:t xml:space="preserve">A copy of the </w:t>
      </w:r>
      <w:r w:rsidRPr="00E71F15">
        <w:rPr>
          <w:b/>
          <w:color w:val="008000"/>
        </w:rPr>
        <w:t>HUD FACT SHEET</w:t>
      </w:r>
      <w:r>
        <w:t xml:space="preserve"> will be provided to all tenants in addition to a copy of this policy.</w:t>
      </w:r>
    </w:p>
    <w:p w:rsidR="00E50754" w:rsidRDefault="00E50754" w:rsidP="00E71F15">
      <w:pPr>
        <w:pStyle w:val="NoSpacing"/>
      </w:pPr>
    </w:p>
    <w:p w:rsidR="00576E2A" w:rsidRDefault="00576E2A" w:rsidP="00E71F15">
      <w:pPr>
        <w:pStyle w:val="NoSpacing"/>
      </w:pPr>
    </w:p>
    <w:p w:rsidR="00576E2A" w:rsidRDefault="00576E2A" w:rsidP="00E71F15">
      <w:pPr>
        <w:pStyle w:val="NoSpacing"/>
      </w:pPr>
    </w:p>
    <w:p w:rsidR="00576E2A" w:rsidRDefault="00576E2A" w:rsidP="00E71F15">
      <w:pPr>
        <w:pStyle w:val="NoSpacing"/>
      </w:pPr>
    </w:p>
    <w:p w:rsidR="00576E2A" w:rsidRDefault="00576E2A" w:rsidP="00E71F15">
      <w:pPr>
        <w:pStyle w:val="NoSpacing"/>
      </w:pPr>
    </w:p>
    <w:p w:rsidR="00E50754" w:rsidRDefault="00E50754" w:rsidP="00E71F15">
      <w:pPr>
        <w:pStyle w:val="NoSpacing"/>
        <w:rPr>
          <w:b/>
          <w:i/>
        </w:rPr>
      </w:pPr>
      <w:r w:rsidRPr="00E50754">
        <w:rPr>
          <w:b/>
          <w:i/>
        </w:rPr>
        <w:t>Certification:</w:t>
      </w:r>
    </w:p>
    <w:p w:rsidR="00576E2A" w:rsidRDefault="00576E2A" w:rsidP="00E71F15">
      <w:pPr>
        <w:pStyle w:val="NoSpacing"/>
        <w:rPr>
          <w:b/>
          <w:i/>
        </w:rPr>
      </w:pPr>
    </w:p>
    <w:p w:rsidR="00B05618" w:rsidRPr="00E50754" w:rsidRDefault="00B05618" w:rsidP="00E71F15">
      <w:pPr>
        <w:pStyle w:val="NoSpacing"/>
        <w:rPr>
          <w:b/>
          <w:i/>
        </w:rPr>
      </w:pPr>
    </w:p>
    <w:p w:rsidR="00E50754" w:rsidRDefault="00E50754" w:rsidP="00E71F15">
      <w:pPr>
        <w:pStyle w:val="NoSpacing"/>
      </w:pPr>
      <w:r>
        <w:t xml:space="preserve">I, _____________________________________, do hereby certify that I have received a copy of this </w:t>
      </w:r>
      <w:r w:rsidRPr="00576E2A">
        <w:rPr>
          <w:b/>
          <w:i/>
        </w:rPr>
        <w:t>“Smoke Free Policy”</w:t>
      </w:r>
      <w:r>
        <w:t xml:space="preserve"> and understand that no one in my household, or any guest/family are allowed to smoke inside my unit or any where on the grounds of the Gothenburg Housing Authority.</w:t>
      </w:r>
    </w:p>
    <w:p w:rsidR="00576E2A" w:rsidRDefault="00576E2A" w:rsidP="00E71F15">
      <w:pPr>
        <w:pStyle w:val="NoSpacing"/>
      </w:pPr>
    </w:p>
    <w:p w:rsidR="00B05618" w:rsidRDefault="00B05618" w:rsidP="00E71F15">
      <w:pPr>
        <w:pStyle w:val="NoSpacing"/>
      </w:pPr>
    </w:p>
    <w:p w:rsidR="00576E2A" w:rsidRDefault="00576E2A" w:rsidP="00E71F15">
      <w:pPr>
        <w:pStyle w:val="NoSpacing"/>
      </w:pPr>
    </w:p>
    <w:p w:rsidR="00E50754" w:rsidRDefault="00E50754" w:rsidP="00E71F15">
      <w:pPr>
        <w:pStyle w:val="NoSpacing"/>
      </w:pPr>
      <w:r>
        <w:t>____________________________________________________________</w:t>
      </w:r>
      <w:r>
        <w:tab/>
        <w:t>_____________</w:t>
      </w:r>
    </w:p>
    <w:p w:rsidR="00E50754" w:rsidRDefault="00E50754" w:rsidP="00E71F15">
      <w:pPr>
        <w:pStyle w:val="NoSpacing"/>
      </w:pPr>
      <w:r>
        <w:t>(Tenant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E50754" w:rsidRDefault="00E50754" w:rsidP="00E71F15">
      <w:pPr>
        <w:pStyle w:val="NoSpacing"/>
      </w:pPr>
    </w:p>
    <w:p w:rsidR="00E50754" w:rsidRDefault="00E50754" w:rsidP="00E71F15">
      <w:pPr>
        <w:pStyle w:val="NoSpacing"/>
      </w:pPr>
    </w:p>
    <w:p w:rsidR="00E50754" w:rsidRDefault="00E50754" w:rsidP="00E71F15">
      <w:pPr>
        <w:pStyle w:val="NoSpacing"/>
      </w:pPr>
      <w:r>
        <w:br/>
        <w:t>_____________________________________________________________</w:t>
      </w:r>
      <w:r>
        <w:tab/>
        <w:t>_____________</w:t>
      </w:r>
    </w:p>
    <w:p w:rsidR="00E50754" w:rsidRDefault="00E50754" w:rsidP="00E71F15">
      <w:pPr>
        <w:pStyle w:val="NoSpacing"/>
      </w:pPr>
      <w:r>
        <w:t>(Housing Authority Representative)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sectPr w:rsidR="00E5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2C3"/>
    <w:multiLevelType w:val="hybridMultilevel"/>
    <w:tmpl w:val="DF68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2A96"/>
    <w:multiLevelType w:val="hybridMultilevel"/>
    <w:tmpl w:val="DA929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2E90"/>
    <w:multiLevelType w:val="hybridMultilevel"/>
    <w:tmpl w:val="F9BC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4D"/>
    <w:rsid w:val="000209C5"/>
    <w:rsid w:val="00576E2A"/>
    <w:rsid w:val="005B344D"/>
    <w:rsid w:val="007B1455"/>
    <w:rsid w:val="00B05618"/>
    <w:rsid w:val="00CE3593"/>
    <w:rsid w:val="00E50754"/>
    <w:rsid w:val="00E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4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4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2017-07-20T19:38:00Z</cp:lastPrinted>
  <dcterms:created xsi:type="dcterms:W3CDTF">2017-07-19T16:27:00Z</dcterms:created>
  <dcterms:modified xsi:type="dcterms:W3CDTF">2017-11-28T19:57:00Z</dcterms:modified>
</cp:coreProperties>
</file>